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CA38" w14:textId="77777777" w:rsidR="00DB4EDA" w:rsidRPr="008E2812" w:rsidRDefault="00DB4EDA" w:rsidP="00037635">
      <w:pPr>
        <w:spacing w:after="0" w:line="228" w:lineRule="auto"/>
        <w:jc w:val="both"/>
        <w:rPr>
          <w:rFonts w:ascii="Bw Modelica" w:hAnsi="Bw Modelica"/>
          <w:b/>
          <w:bCs/>
          <w:sz w:val="24"/>
          <w:szCs w:val="24"/>
        </w:rPr>
      </w:pPr>
    </w:p>
    <w:p w14:paraId="5D508C0E" w14:textId="332D018D" w:rsidR="00DB4EDA" w:rsidRPr="008E2812" w:rsidRDefault="00DB4EDA" w:rsidP="00037635">
      <w:pPr>
        <w:spacing w:after="0" w:line="228" w:lineRule="auto"/>
        <w:jc w:val="both"/>
        <w:rPr>
          <w:rFonts w:cstheme="minorHAnsi"/>
          <w:b/>
          <w:bCs/>
          <w:noProof w:val="0"/>
          <w:sz w:val="28"/>
          <w:szCs w:val="28"/>
        </w:rPr>
      </w:pPr>
      <w:r w:rsidRPr="008E2812">
        <w:rPr>
          <w:rFonts w:cstheme="minorHAnsi"/>
          <w:b/>
          <w:bCs/>
          <w:noProof w:val="0"/>
          <w:sz w:val="28"/>
          <w:szCs w:val="28"/>
        </w:rPr>
        <w:t>COMUNICAT DE PRESĂ</w:t>
      </w:r>
      <w:r w:rsidR="00D2002A" w:rsidRPr="008E2812">
        <w:rPr>
          <w:rFonts w:cstheme="minorHAnsi"/>
          <w:b/>
          <w:bCs/>
          <w:noProof w:val="0"/>
          <w:sz w:val="28"/>
          <w:szCs w:val="28"/>
        </w:rPr>
        <w:t xml:space="preserve"> </w:t>
      </w:r>
    </w:p>
    <w:p w14:paraId="561E12F8" w14:textId="72FCB808" w:rsidR="00DB4EDA" w:rsidRPr="008E2812" w:rsidRDefault="00BA3FDA" w:rsidP="00037635">
      <w:pPr>
        <w:spacing w:after="0" w:line="228" w:lineRule="auto"/>
        <w:jc w:val="both"/>
        <w:rPr>
          <w:rFonts w:cstheme="minorHAnsi"/>
          <w:noProof w:val="0"/>
          <w:sz w:val="28"/>
          <w:szCs w:val="28"/>
        </w:rPr>
      </w:pPr>
      <w:r>
        <w:rPr>
          <w:rFonts w:cstheme="minorHAnsi"/>
          <w:noProof w:val="0"/>
          <w:sz w:val="28"/>
          <w:szCs w:val="28"/>
        </w:rPr>
        <w:t>11</w:t>
      </w:r>
      <w:r w:rsidR="00DB4EDA" w:rsidRPr="008E2812">
        <w:rPr>
          <w:rFonts w:cstheme="minorHAnsi"/>
          <w:noProof w:val="0"/>
          <w:sz w:val="28"/>
          <w:szCs w:val="28"/>
        </w:rPr>
        <w:t xml:space="preserve"> </w:t>
      </w:r>
      <w:r w:rsidR="00037635">
        <w:rPr>
          <w:rFonts w:cstheme="minorHAnsi"/>
          <w:noProof w:val="0"/>
          <w:sz w:val="28"/>
          <w:szCs w:val="28"/>
        </w:rPr>
        <w:t>iulie</w:t>
      </w:r>
      <w:r w:rsidR="00DB4EDA" w:rsidRPr="008E2812">
        <w:rPr>
          <w:rFonts w:cstheme="minorHAnsi"/>
          <w:noProof w:val="0"/>
          <w:sz w:val="28"/>
          <w:szCs w:val="28"/>
        </w:rPr>
        <w:t xml:space="preserve"> 2025</w:t>
      </w:r>
    </w:p>
    <w:p w14:paraId="59890215" w14:textId="73F9DC7E" w:rsidR="00DB4EDA" w:rsidRPr="008E2812" w:rsidRDefault="00DB4EDA" w:rsidP="00037635">
      <w:pPr>
        <w:spacing w:after="0" w:line="228" w:lineRule="auto"/>
        <w:jc w:val="both"/>
        <w:rPr>
          <w:rFonts w:cstheme="minorHAnsi"/>
          <w:b/>
          <w:bCs/>
          <w:noProof w:val="0"/>
          <w:sz w:val="28"/>
          <w:szCs w:val="28"/>
        </w:rPr>
      </w:pPr>
      <w:r w:rsidRPr="008E2812">
        <w:rPr>
          <w:rFonts w:cstheme="minorHAnsi"/>
          <w:b/>
          <w:bCs/>
          <w:noProof w:val="0"/>
          <w:sz w:val="28"/>
          <w:szCs w:val="28"/>
        </w:rPr>
        <w:t xml:space="preserve">Subiect: </w:t>
      </w:r>
      <w:r w:rsidR="00BA3FDA">
        <w:rPr>
          <w:rFonts w:cstheme="minorHAnsi"/>
          <w:b/>
          <w:bCs/>
          <w:noProof w:val="0"/>
          <w:sz w:val="28"/>
          <w:szCs w:val="28"/>
        </w:rPr>
        <w:t xml:space="preserve">Premiere pentru elevii de 10 ai Doljului </w:t>
      </w:r>
    </w:p>
    <w:p w14:paraId="678DD076" w14:textId="77777777" w:rsidR="00DB4EDA" w:rsidRPr="008E2812" w:rsidRDefault="00DB4EDA" w:rsidP="00037635">
      <w:pPr>
        <w:spacing w:after="0" w:line="228" w:lineRule="auto"/>
        <w:jc w:val="both"/>
        <w:rPr>
          <w:rFonts w:cstheme="minorHAnsi"/>
          <w:noProof w:val="0"/>
          <w:sz w:val="28"/>
          <w:szCs w:val="28"/>
        </w:rPr>
      </w:pPr>
    </w:p>
    <w:p w14:paraId="6F3DF91D" w14:textId="77777777" w:rsidR="00BA3FDA" w:rsidRPr="00BA3FDA" w:rsidRDefault="00BA3FDA" w:rsidP="00BA3FDA">
      <w:pPr>
        <w:spacing w:after="120" w:line="228" w:lineRule="auto"/>
        <w:jc w:val="both"/>
        <w:rPr>
          <w:rFonts w:cstheme="minorHAnsi"/>
          <w:noProof w:val="0"/>
          <w:sz w:val="28"/>
          <w:szCs w:val="28"/>
        </w:rPr>
      </w:pPr>
      <w:r w:rsidRPr="00BA3FDA">
        <w:rPr>
          <w:rFonts w:cstheme="minorHAnsi"/>
          <w:noProof w:val="0"/>
          <w:sz w:val="28"/>
          <w:szCs w:val="28"/>
        </w:rPr>
        <w:t xml:space="preserve">Elevii care au obținut media maximă la evaluarea națională și la examenul de bacalaureat, la sesiunea din luna iunie, au fost premiați de Consiliul Județean (CJ) Dolj în cadrul unui eveniment organizat vineri, la sediul instituției. </w:t>
      </w:r>
    </w:p>
    <w:p w14:paraId="31B6549D" w14:textId="680D893E" w:rsidR="008B6B63" w:rsidRDefault="00BA3FDA" w:rsidP="00BA3FDA">
      <w:pPr>
        <w:spacing w:after="120" w:line="228" w:lineRule="auto"/>
        <w:jc w:val="both"/>
        <w:rPr>
          <w:rFonts w:cstheme="minorHAnsi"/>
          <w:noProof w:val="0"/>
          <w:sz w:val="28"/>
          <w:szCs w:val="28"/>
        </w:rPr>
      </w:pPr>
      <w:r w:rsidRPr="00BA3FDA">
        <w:rPr>
          <w:rFonts w:cstheme="minorHAnsi"/>
          <w:noProof w:val="0"/>
          <w:sz w:val="28"/>
          <w:szCs w:val="28"/>
        </w:rPr>
        <w:t xml:space="preserve">În acest context, președintele CJ Dolj, Cosmin Vasile, a subliniat faptul că administrația județeană rămâne un </w:t>
      </w:r>
      <w:r>
        <w:rPr>
          <w:rFonts w:cstheme="minorHAnsi"/>
          <w:noProof w:val="0"/>
          <w:sz w:val="28"/>
          <w:szCs w:val="28"/>
        </w:rPr>
        <w:t xml:space="preserve">susținător </w:t>
      </w:r>
      <w:r w:rsidRPr="00BA3FDA">
        <w:rPr>
          <w:rFonts w:cstheme="minorHAnsi"/>
          <w:noProof w:val="0"/>
          <w:sz w:val="28"/>
          <w:szCs w:val="28"/>
        </w:rPr>
        <w:t>activ al sistemului educațional, atât prin tradiția fondată în ceea ce privește recompensarea performanțe</w:t>
      </w:r>
      <w:r w:rsidR="00DB0104">
        <w:rPr>
          <w:rFonts w:cstheme="minorHAnsi"/>
          <w:noProof w:val="0"/>
          <w:sz w:val="28"/>
          <w:szCs w:val="28"/>
        </w:rPr>
        <w:t>i</w:t>
      </w:r>
      <w:r w:rsidRPr="00BA3FDA">
        <w:rPr>
          <w:rFonts w:cstheme="minorHAnsi"/>
          <w:noProof w:val="0"/>
          <w:sz w:val="28"/>
          <w:szCs w:val="28"/>
        </w:rPr>
        <w:t xml:space="preserve">, cât și printr-o serie întreagă de proiecte investiționale, derulate în principal cu finanțare obținută din fonduri europene. </w:t>
      </w:r>
      <w:r w:rsidR="008B6B63" w:rsidRPr="008B6B63">
        <w:rPr>
          <w:rFonts w:cstheme="minorHAnsi"/>
          <w:noProof w:val="0"/>
          <w:sz w:val="28"/>
          <w:szCs w:val="28"/>
        </w:rPr>
        <w:t xml:space="preserve"> </w:t>
      </w:r>
    </w:p>
    <w:p w14:paraId="57497B68" w14:textId="77777777" w:rsidR="00BA3FDA" w:rsidRPr="00BA3FDA" w:rsidRDefault="009850EA" w:rsidP="00BA3FDA">
      <w:pPr>
        <w:spacing w:after="120" w:line="228" w:lineRule="auto"/>
        <w:ind w:left="567"/>
        <w:jc w:val="both"/>
        <w:rPr>
          <w:rFonts w:cstheme="minorHAnsi"/>
          <w:b/>
          <w:bCs/>
          <w:noProof w:val="0"/>
          <w:sz w:val="28"/>
          <w:szCs w:val="28"/>
        </w:rPr>
      </w:pPr>
      <w:r>
        <w:rPr>
          <w:rFonts w:cstheme="minorHAnsi"/>
          <w:b/>
          <w:bCs/>
          <w:noProof w:val="0"/>
          <w:sz w:val="28"/>
          <w:szCs w:val="28"/>
        </w:rPr>
        <w:t>„</w:t>
      </w:r>
      <w:r w:rsidR="00BA3FDA" w:rsidRPr="00BA3FDA">
        <w:rPr>
          <w:rFonts w:cstheme="minorHAnsi"/>
          <w:b/>
          <w:bCs/>
          <w:noProof w:val="0"/>
          <w:sz w:val="28"/>
          <w:szCs w:val="28"/>
        </w:rPr>
        <w:t xml:space="preserve">Ne face o deosebită plăcere să ne întâlnim cu elevii care au demonstrat că sunt capabili de performanțe remarcabile la examenul de bacalaureat și la evaluarea națională, cu elevii de 10 ai județului Dolj. Ca în fiecare an, ne-am dorit să îi felicităm, să îi premiem și să îi asigurăm, încă o dată, că noi, Consiliul Județean, rămânem alături de sistemul de învățământ – și prin investiții, prin proiectele derulate, și prin susținerea performanței.    </w:t>
      </w:r>
    </w:p>
    <w:p w14:paraId="391027FD" w14:textId="77777777" w:rsidR="00BA3FDA" w:rsidRPr="00BA3FDA" w:rsidRDefault="00BA3FDA" w:rsidP="00BA3FDA">
      <w:pPr>
        <w:spacing w:after="120" w:line="228" w:lineRule="auto"/>
        <w:ind w:left="567"/>
        <w:jc w:val="both"/>
        <w:rPr>
          <w:rFonts w:cstheme="minorHAnsi"/>
          <w:b/>
          <w:bCs/>
          <w:noProof w:val="0"/>
          <w:sz w:val="28"/>
          <w:szCs w:val="28"/>
        </w:rPr>
      </w:pPr>
      <w:r w:rsidRPr="00BA3FDA">
        <w:rPr>
          <w:rFonts w:cstheme="minorHAnsi"/>
          <w:b/>
          <w:bCs/>
          <w:noProof w:val="0"/>
          <w:sz w:val="28"/>
          <w:szCs w:val="28"/>
        </w:rPr>
        <w:t xml:space="preserve">Ne bucură că și de data aceasta la examene s-au obținut rezultate bune și foarte bune, o dovadă a faptului că avem, în Dolj, o întreagă rețea de școli și licee reputate, avem profesori minunați, care știu să-și pregătească și îndrume elevii pentru a obține premii importante la olimpiade și concursuri naționale și internaționale, contribuind astfel la consolidarea prestigiului județului nostru.  </w:t>
      </w:r>
    </w:p>
    <w:p w14:paraId="7602AED6" w14:textId="561AAF0C" w:rsidR="009850EA" w:rsidRDefault="00BA3FDA" w:rsidP="00BA3FDA">
      <w:pPr>
        <w:spacing w:after="120" w:line="228" w:lineRule="auto"/>
        <w:ind w:left="567"/>
        <w:jc w:val="both"/>
        <w:rPr>
          <w:rFonts w:cstheme="minorHAnsi"/>
          <w:b/>
          <w:bCs/>
          <w:noProof w:val="0"/>
          <w:sz w:val="28"/>
          <w:szCs w:val="28"/>
        </w:rPr>
      </w:pPr>
      <w:r w:rsidRPr="00BA3FDA">
        <w:rPr>
          <w:rFonts w:cstheme="minorHAnsi"/>
          <w:b/>
          <w:bCs/>
          <w:noProof w:val="0"/>
          <w:sz w:val="28"/>
          <w:szCs w:val="28"/>
        </w:rPr>
        <w:t>Noi ducem mai departe această tradiție a recunoașterii și recompensării excelenței în educație, cu atât mai mult cu cât de la acești elevi există mari așteptări și pentru perioada următoare – începând cu rezultate remarcabile la liceu și facultate, pentru ca, după absolvire, să devină noua generație de profesioniști care vor continua dezvoltarea județului nostru, în domeniile în care vor alege să activeze.</w:t>
      </w:r>
      <w:r w:rsidR="009850EA">
        <w:rPr>
          <w:rFonts w:cstheme="minorHAnsi"/>
          <w:b/>
          <w:bCs/>
          <w:noProof w:val="0"/>
          <w:sz w:val="28"/>
          <w:szCs w:val="28"/>
        </w:rPr>
        <w:t>“</w:t>
      </w:r>
    </w:p>
    <w:p w14:paraId="2A3B20C1" w14:textId="15CBECAF" w:rsidR="00381F3E" w:rsidRPr="009850EA" w:rsidRDefault="009850EA" w:rsidP="00CB06CE">
      <w:pPr>
        <w:spacing w:line="228" w:lineRule="auto"/>
        <w:ind w:left="567"/>
        <w:jc w:val="both"/>
        <w:rPr>
          <w:rFonts w:cstheme="minorHAnsi"/>
          <w:b/>
          <w:bCs/>
          <w:noProof w:val="0"/>
          <w:sz w:val="28"/>
          <w:szCs w:val="28"/>
        </w:rPr>
      </w:pPr>
      <w:r>
        <w:rPr>
          <w:rFonts w:cstheme="minorHAnsi"/>
          <w:b/>
          <w:bCs/>
          <w:noProof w:val="0"/>
          <w:sz w:val="28"/>
          <w:szCs w:val="28"/>
        </w:rPr>
        <w:t>Cosmin Vasile, președintele Consiliului Județean Dolj</w:t>
      </w:r>
      <w:r w:rsidRPr="009850EA">
        <w:rPr>
          <w:rFonts w:cstheme="minorHAnsi"/>
          <w:b/>
          <w:bCs/>
          <w:noProof w:val="0"/>
          <w:sz w:val="28"/>
          <w:szCs w:val="28"/>
        </w:rPr>
        <w:t xml:space="preserve"> </w:t>
      </w:r>
    </w:p>
    <w:p w14:paraId="27638B45" w14:textId="77777777" w:rsidR="00BA3FDA" w:rsidRPr="00BA3FDA" w:rsidRDefault="00BA3FDA" w:rsidP="00BA3FDA">
      <w:pPr>
        <w:spacing w:after="120" w:line="228" w:lineRule="auto"/>
        <w:jc w:val="both"/>
        <w:rPr>
          <w:rFonts w:cstheme="minorHAnsi"/>
          <w:noProof w:val="0"/>
          <w:sz w:val="28"/>
          <w:szCs w:val="28"/>
        </w:rPr>
      </w:pPr>
      <w:r w:rsidRPr="00BA3FDA">
        <w:rPr>
          <w:rFonts w:cstheme="minorHAnsi"/>
          <w:noProof w:val="0"/>
          <w:sz w:val="28"/>
          <w:szCs w:val="28"/>
        </w:rPr>
        <w:t xml:space="preserve">La festivitatea de premiere desfășurată vineri au mai participat vicepreședintele Consiliului Județean Dolj Antonie Solomon, precum și inspectorul școlar general, prof. dr. Daniel Alexandru Ion. </w:t>
      </w:r>
    </w:p>
    <w:p w14:paraId="430E04AE" w14:textId="30E29409" w:rsidR="008B6B63" w:rsidRDefault="00BA3FDA" w:rsidP="00BA3FDA">
      <w:pPr>
        <w:spacing w:after="120" w:line="228" w:lineRule="auto"/>
        <w:jc w:val="both"/>
        <w:rPr>
          <w:rFonts w:cstheme="minorHAnsi"/>
          <w:noProof w:val="0"/>
          <w:sz w:val="28"/>
          <w:szCs w:val="28"/>
        </w:rPr>
      </w:pPr>
      <w:r w:rsidRPr="00BA3FDA">
        <w:rPr>
          <w:rFonts w:cstheme="minorHAnsi"/>
          <w:noProof w:val="0"/>
          <w:sz w:val="28"/>
          <w:szCs w:val="28"/>
        </w:rPr>
        <w:t xml:space="preserve">La examenul de bacalaureat, au obținut media 10 elevele </w:t>
      </w:r>
      <w:proofErr w:type="spellStart"/>
      <w:r w:rsidRPr="00BA3FDA">
        <w:rPr>
          <w:rFonts w:cstheme="minorHAnsi"/>
          <w:noProof w:val="0"/>
          <w:sz w:val="28"/>
          <w:szCs w:val="28"/>
        </w:rPr>
        <w:t>Chiara</w:t>
      </w:r>
      <w:proofErr w:type="spellEnd"/>
      <w:r w:rsidRPr="00BA3FDA">
        <w:rPr>
          <w:rFonts w:cstheme="minorHAnsi"/>
          <w:noProof w:val="0"/>
          <w:sz w:val="28"/>
          <w:szCs w:val="28"/>
        </w:rPr>
        <w:t xml:space="preserve"> Elena Burlan și Andreea Daiana Tudor, ambele de la Colegiul Național (CN) „Carol I“ Craiova, dar și Lorena Maria Lungu, de la Colegiul Național „Elena Cuza“ Craiova. Aceeași </w:t>
      </w:r>
      <w:r w:rsidRPr="00BA3FDA">
        <w:rPr>
          <w:rFonts w:cstheme="minorHAnsi"/>
          <w:noProof w:val="0"/>
          <w:sz w:val="28"/>
          <w:szCs w:val="28"/>
        </w:rPr>
        <w:lastRenderedPageBreak/>
        <w:t xml:space="preserve">performanță au înregistrat-o, la evaluarea națională, Elena Alexandra Beșliu, de la Școala Gimnazială „Mircea Eliade“ Craiova, și Natalia Elena </w:t>
      </w:r>
      <w:proofErr w:type="spellStart"/>
      <w:r w:rsidRPr="00BA3FDA">
        <w:rPr>
          <w:rFonts w:cstheme="minorHAnsi"/>
          <w:noProof w:val="0"/>
          <w:sz w:val="28"/>
          <w:szCs w:val="28"/>
        </w:rPr>
        <w:t>Vlagiu</w:t>
      </w:r>
      <w:proofErr w:type="spellEnd"/>
      <w:r w:rsidRPr="00BA3FDA">
        <w:rPr>
          <w:rFonts w:cstheme="minorHAnsi"/>
          <w:noProof w:val="0"/>
          <w:sz w:val="28"/>
          <w:szCs w:val="28"/>
        </w:rPr>
        <w:t xml:space="preserve">, de la CN „Carol I“.  </w:t>
      </w:r>
      <w:r w:rsidR="008B6B63" w:rsidRPr="008B6B63">
        <w:rPr>
          <w:rFonts w:cstheme="minorHAnsi"/>
          <w:noProof w:val="0"/>
          <w:sz w:val="28"/>
          <w:szCs w:val="28"/>
        </w:rPr>
        <w:t xml:space="preserve">   </w:t>
      </w:r>
    </w:p>
    <w:p w14:paraId="02DD197F" w14:textId="1BDB31B1" w:rsidR="00DB4EDA" w:rsidRPr="00DB4EDA" w:rsidRDefault="00DB4EDA" w:rsidP="008B6B63">
      <w:pPr>
        <w:spacing w:after="120" w:line="228" w:lineRule="auto"/>
        <w:jc w:val="both"/>
        <w:rPr>
          <w:rFonts w:cstheme="minorHAnsi"/>
          <w:b/>
          <w:bCs/>
          <w:noProof w:val="0"/>
          <w:sz w:val="28"/>
          <w:szCs w:val="28"/>
        </w:rPr>
      </w:pPr>
      <w:r w:rsidRPr="008E2812">
        <w:rPr>
          <w:rFonts w:cstheme="minorHAnsi"/>
          <w:b/>
          <w:bCs/>
          <w:noProof w:val="0"/>
          <w:sz w:val="28"/>
          <w:szCs w:val="28"/>
        </w:rPr>
        <w:t>BIROUL DE PRESĂ</w:t>
      </w:r>
    </w:p>
    <w:sectPr w:rsidR="00DB4EDA" w:rsidRPr="00DB4EDA" w:rsidSect="002D183E">
      <w:headerReference w:type="default" r:id="rId6"/>
      <w:footerReference w:type="default" r:id="rId7"/>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118E" w14:textId="77777777" w:rsidR="003F7A12" w:rsidRPr="008E2812" w:rsidRDefault="003F7A12" w:rsidP="00CA4749">
      <w:pPr>
        <w:spacing w:after="0" w:line="240" w:lineRule="auto"/>
      </w:pPr>
      <w:r w:rsidRPr="008E2812">
        <w:separator/>
      </w:r>
    </w:p>
  </w:endnote>
  <w:endnote w:type="continuationSeparator" w:id="0">
    <w:p w14:paraId="5348C4E2" w14:textId="77777777" w:rsidR="003F7A12" w:rsidRPr="008E2812" w:rsidRDefault="003F7A12" w:rsidP="00CA4749">
      <w:pPr>
        <w:spacing w:after="0" w:line="240" w:lineRule="auto"/>
      </w:pPr>
      <w:r w:rsidRPr="008E28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w Modelica">
    <w:panose1 w:val="00000600000000000000"/>
    <w:charset w:val="00"/>
    <w:family w:val="modern"/>
    <w:notTrueType/>
    <w:pitch w:val="variable"/>
    <w:sig w:usb0="00000007" w:usb1="00000001" w:usb2="00000000" w:usb3="00000000" w:csb0="00000093" w:csb1="00000000"/>
  </w:font>
  <w:font w:name="Montserrat Light">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31E4" w14:textId="44361B6B" w:rsidR="00DB4EDA" w:rsidRPr="008E2812" w:rsidRDefault="00DB4EDA" w:rsidP="00DB4EDA">
    <w:pPr>
      <w:pStyle w:val="Footer"/>
    </w:pPr>
    <w:r w:rsidRPr="008E2812">
      <w:drawing>
        <wp:anchor distT="0" distB="0" distL="114300" distR="114300" simplePos="0" relativeHeight="251669504" behindDoc="0" locked="0" layoutInCell="1" allowOverlap="1" wp14:anchorId="6AC6BBAC" wp14:editId="01F9066F">
          <wp:simplePos x="0" y="0"/>
          <wp:positionH relativeFrom="page">
            <wp:posOffset>3115</wp:posOffset>
          </wp:positionH>
          <wp:positionV relativeFrom="paragraph">
            <wp:posOffset>-82905</wp:posOffset>
          </wp:positionV>
          <wp:extent cx="7630330" cy="710728"/>
          <wp:effectExtent l="0" t="0" r="0" b="0"/>
          <wp:wrapNone/>
          <wp:docPr id="7291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01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30330" cy="7107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1CE5" w14:textId="77777777" w:rsidR="003F7A12" w:rsidRPr="008E2812" w:rsidRDefault="003F7A12" w:rsidP="00CA4749">
      <w:pPr>
        <w:spacing w:after="0" w:line="240" w:lineRule="auto"/>
      </w:pPr>
      <w:r w:rsidRPr="008E2812">
        <w:separator/>
      </w:r>
    </w:p>
  </w:footnote>
  <w:footnote w:type="continuationSeparator" w:id="0">
    <w:p w14:paraId="23C1B234" w14:textId="77777777" w:rsidR="003F7A12" w:rsidRPr="008E2812" w:rsidRDefault="003F7A12" w:rsidP="00CA4749">
      <w:pPr>
        <w:spacing w:after="0" w:line="240" w:lineRule="auto"/>
      </w:pPr>
      <w:r w:rsidRPr="008E28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587A" w14:textId="7A1A6EBF" w:rsidR="00CA4749" w:rsidRPr="008E2812" w:rsidRDefault="006537D9">
    <w:pPr>
      <w:pStyle w:val="Header"/>
    </w:pPr>
    <w:r w:rsidRPr="008E2812">
      <w:drawing>
        <wp:anchor distT="0" distB="0" distL="114300" distR="114300" simplePos="0" relativeHeight="251672576" behindDoc="0" locked="0" layoutInCell="1" allowOverlap="1" wp14:anchorId="4E9F973E" wp14:editId="2B5EE1A9">
          <wp:simplePos x="0" y="0"/>
          <wp:positionH relativeFrom="page">
            <wp:posOffset>0</wp:posOffset>
          </wp:positionH>
          <wp:positionV relativeFrom="paragraph">
            <wp:posOffset>-391606</wp:posOffset>
          </wp:positionV>
          <wp:extent cx="7556360" cy="1179157"/>
          <wp:effectExtent l="0" t="0" r="0" b="2540"/>
          <wp:wrapNone/>
          <wp:docPr id="16913111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11165"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6360" cy="1179157"/>
                  </a:xfrm>
                  <a:prstGeom prst="rect">
                    <a:avLst/>
                  </a:prstGeom>
                </pic:spPr>
              </pic:pic>
            </a:graphicData>
          </a:graphic>
          <wp14:sizeRelH relativeFrom="page">
            <wp14:pctWidth>0</wp14:pctWidth>
          </wp14:sizeRelH>
          <wp14:sizeRelV relativeFrom="page">
            <wp14:pctHeight>0</wp14:pctHeight>
          </wp14:sizeRelV>
        </wp:anchor>
      </w:drawing>
    </w:r>
  </w:p>
  <w:p w14:paraId="68157969" w14:textId="45F87CC8" w:rsidR="00CA4749" w:rsidRPr="008E2812" w:rsidRDefault="006537D9">
    <w:pPr>
      <w:pStyle w:val="Header"/>
    </w:pPr>
    <w:r w:rsidRPr="008E2812">
      <mc:AlternateContent>
        <mc:Choice Requires="wps">
          <w:drawing>
            <wp:anchor distT="45720" distB="45720" distL="114300" distR="114300" simplePos="0" relativeHeight="251682816" behindDoc="0" locked="0" layoutInCell="1" allowOverlap="1" wp14:anchorId="2C1F2EC1" wp14:editId="3F1D41AD">
              <wp:simplePos x="0" y="0"/>
              <wp:positionH relativeFrom="margin">
                <wp:posOffset>4490085</wp:posOffset>
              </wp:positionH>
              <wp:positionV relativeFrom="paragraph">
                <wp:posOffset>381635</wp:posOffset>
              </wp:positionV>
              <wp:extent cx="1635125" cy="250825"/>
              <wp:effectExtent l="0" t="0" r="0" b="0"/>
              <wp:wrapSquare wrapText="bothSides"/>
              <wp:docPr id="987752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50825"/>
                      </a:xfrm>
                      <a:prstGeom prst="rect">
                        <a:avLst/>
                      </a:prstGeom>
                      <a:noFill/>
                      <a:ln w="9525">
                        <a:noFill/>
                        <a:miter lim="800000"/>
                        <a:headEnd/>
                        <a:tailEnd/>
                      </a:ln>
                    </wps:spPr>
                    <wps:txbx>
                      <w:txbxContent>
                        <w:p w14:paraId="7E696354" w14:textId="77777777" w:rsidR="006537D9" w:rsidRPr="008E2812" w:rsidRDefault="006537D9" w:rsidP="006537D9">
                          <w:pPr>
                            <w:rPr>
                              <w:rFonts w:ascii="Montserrat Light" w:hAnsi="Montserrat Light"/>
                              <w:color w:val="FFFFFF" w:themeColor="background1"/>
                              <w:sz w:val="16"/>
                              <w:szCs w:val="16"/>
                            </w:rPr>
                          </w:pPr>
                          <w:hyperlink r:id="rId2" w:history="1">
                            <w:r w:rsidRPr="008E2812">
                              <w:rPr>
                                <w:rStyle w:val="Hyperlink"/>
                                <w:rFonts w:ascii="Montserrat Light" w:hAnsi="Montserrat Light"/>
                                <w:color w:val="FFFFFF" w:themeColor="background1"/>
                                <w:sz w:val="16"/>
                                <w:szCs w:val="16"/>
                                <w:u w:val="none"/>
                              </w:rPr>
                              <w:t>@consiliuljudeteandolj7884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F2EC1" id="_x0000_t202" coordsize="21600,21600" o:spt="202" path="m,l,21600r21600,l21600,xe">
              <v:stroke joinstyle="miter"/>
              <v:path gradientshapeok="t" o:connecttype="rect"/>
            </v:shapetype>
            <v:shape id="Text Box 2" o:spid="_x0000_s1026" type="#_x0000_t202" style="position:absolute;margin-left:353.55pt;margin-top:30.05pt;width:128.75pt;height:19.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" filled="f" stroked="f">
              <v:textbox>
                <w:txbxContent>
                  <w:p w14:paraId="7E696354" w14:textId="77777777" w:rsidR="006537D9" w:rsidRPr="008E2812" w:rsidRDefault="006537D9" w:rsidP="006537D9">
                    <w:pPr>
                      <w:rPr>
                        <w:rFonts w:ascii="Montserrat Light" w:hAnsi="Montserrat Light"/>
                        <w:color w:val="FFFFFF" w:themeColor="background1"/>
                        <w:sz w:val="16"/>
                        <w:szCs w:val="16"/>
                      </w:rPr>
                    </w:pPr>
                    <w:hyperlink r:id="rId3" w:history="1">
                      <w:r w:rsidRPr="008E2812">
                        <w:rPr>
                          <w:rStyle w:val="Hyperlink"/>
                          <w:rFonts w:ascii="Montserrat Light" w:hAnsi="Montserrat Light"/>
                          <w:color w:val="FFFFFF" w:themeColor="background1"/>
                          <w:sz w:val="16"/>
                          <w:szCs w:val="16"/>
                          <w:u w:val="none"/>
                        </w:rPr>
                        <w:t>@consiliuljudeteandolj7884</w:t>
                      </w:r>
                    </w:hyperlink>
                  </w:p>
                </w:txbxContent>
              </v:textbox>
              <w10:wrap type="square" anchorx="margin"/>
            </v:shape>
          </w:pict>
        </mc:Fallback>
      </mc:AlternateContent>
    </w:r>
    <w:r w:rsidRPr="008E2812">
      <mc:AlternateContent>
        <mc:Choice Requires="wps">
          <w:drawing>
            <wp:anchor distT="45720" distB="45720" distL="114300" distR="114300" simplePos="0" relativeHeight="251680768" behindDoc="0" locked="0" layoutInCell="1" allowOverlap="1" wp14:anchorId="0A77D64C" wp14:editId="6D5A1783">
              <wp:simplePos x="0" y="0"/>
              <wp:positionH relativeFrom="column">
                <wp:posOffset>3159125</wp:posOffset>
              </wp:positionH>
              <wp:positionV relativeFrom="paragraph">
                <wp:posOffset>381635</wp:posOffset>
              </wp:positionV>
              <wp:extent cx="1325880" cy="250825"/>
              <wp:effectExtent l="0" t="0" r="0" b="0"/>
              <wp:wrapSquare wrapText="bothSides"/>
              <wp:docPr id="2100448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50825"/>
                      </a:xfrm>
                      <a:prstGeom prst="rect">
                        <a:avLst/>
                      </a:prstGeom>
                      <a:noFill/>
                      <a:ln w="9525">
                        <a:noFill/>
                        <a:miter lim="800000"/>
                        <a:headEnd/>
                        <a:tailEnd/>
                      </a:ln>
                    </wps:spPr>
                    <wps:txbx>
                      <w:txbxContent>
                        <w:p w14:paraId="4E7D8BB2" w14:textId="77777777" w:rsidR="006537D9" w:rsidRPr="008E2812" w:rsidRDefault="006537D9" w:rsidP="006537D9">
                          <w:pPr>
                            <w:rPr>
                              <w:rFonts w:ascii="Montserrat Light" w:hAnsi="Montserrat Light"/>
                              <w:color w:val="FFFFFF" w:themeColor="background1"/>
                              <w:sz w:val="16"/>
                              <w:szCs w:val="16"/>
                            </w:rPr>
                          </w:pPr>
                          <w:hyperlink r:id="rId4" w:history="1">
                            <w:r w:rsidRPr="008E2812">
                              <w:rPr>
                                <w:rStyle w:val="Hyperlink"/>
                                <w:rFonts w:ascii="Montserrat Light" w:hAnsi="Montserrat Light"/>
                                <w:color w:val="FFFFFF" w:themeColor="background1"/>
                                <w:sz w:val="16"/>
                                <w:szCs w:val="16"/>
                                <w:u w:val="none"/>
                              </w:rPr>
                              <w:t>consiliuljudeteandolj</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7D64C" id="_x0000_s1027" type="#_x0000_t202" style="position:absolute;margin-left:248.75pt;margin-top:30.05pt;width:104.4pt;height:19.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" filled="f" stroked="f">
              <v:textbox>
                <w:txbxContent>
                  <w:p w14:paraId="4E7D8BB2" w14:textId="77777777" w:rsidR="006537D9" w:rsidRPr="008E2812" w:rsidRDefault="006537D9" w:rsidP="006537D9">
                    <w:pPr>
                      <w:rPr>
                        <w:rFonts w:ascii="Montserrat Light" w:hAnsi="Montserrat Light"/>
                        <w:color w:val="FFFFFF" w:themeColor="background1"/>
                        <w:sz w:val="16"/>
                        <w:szCs w:val="16"/>
                      </w:rPr>
                    </w:pPr>
                    <w:hyperlink r:id="rId5" w:history="1">
                      <w:r w:rsidRPr="008E2812">
                        <w:rPr>
                          <w:rStyle w:val="Hyperlink"/>
                          <w:rFonts w:ascii="Montserrat Light" w:hAnsi="Montserrat Light"/>
                          <w:color w:val="FFFFFF" w:themeColor="background1"/>
                          <w:sz w:val="16"/>
                          <w:szCs w:val="16"/>
                          <w:u w:val="none"/>
                        </w:rPr>
                        <w:t>consiliuljudeteandolj</w:t>
                      </w:r>
                    </w:hyperlink>
                  </w:p>
                </w:txbxContent>
              </v:textbox>
              <w10:wrap type="square"/>
            </v:shape>
          </w:pict>
        </mc:Fallback>
      </mc:AlternateContent>
    </w:r>
    <w:r w:rsidRPr="008E2812">
      <mc:AlternateContent>
        <mc:Choice Requires="wps">
          <w:drawing>
            <wp:anchor distT="45720" distB="45720" distL="114300" distR="114300" simplePos="0" relativeHeight="251685888" behindDoc="0" locked="0" layoutInCell="1" allowOverlap="1" wp14:anchorId="470B35E5" wp14:editId="17572B09">
              <wp:simplePos x="0" y="0"/>
              <wp:positionH relativeFrom="column">
                <wp:posOffset>5963285</wp:posOffset>
              </wp:positionH>
              <wp:positionV relativeFrom="paragraph">
                <wp:posOffset>190500</wp:posOffset>
              </wp:positionV>
              <wp:extent cx="979170" cy="250825"/>
              <wp:effectExtent l="0" t="0" r="0" b="0"/>
              <wp:wrapSquare wrapText="bothSides"/>
              <wp:docPr id="1601346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7A171C5B" w14:textId="77777777" w:rsidR="006537D9" w:rsidRPr="008E2812" w:rsidRDefault="006537D9" w:rsidP="006537D9">
                          <w:pPr>
                            <w:rPr>
                              <w:rFonts w:ascii="Montserrat Light" w:hAnsi="Montserrat Light"/>
                              <w:color w:val="FFFFFF" w:themeColor="background1"/>
                              <w:sz w:val="16"/>
                              <w:szCs w:val="16"/>
                            </w:rPr>
                          </w:pPr>
                          <w:hyperlink r:id="rId6" w:history="1">
                            <w:r w:rsidRPr="008E2812">
                              <w:rPr>
                                <w:rStyle w:val="Hyperlink"/>
                                <w:rFonts w:ascii="Montserrat Light" w:hAnsi="Montserrat Light"/>
                                <w:color w:val="FFFFFF" w:themeColor="background1"/>
                                <w:sz w:val="16"/>
                                <w:szCs w:val="16"/>
                                <w:u w:val="none"/>
                              </w:rPr>
                              <w:t>www.cjdolj.ro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B35E5" id="_x0000_s1028" type="#_x0000_t202" style="position:absolute;margin-left:469.55pt;margin-top:15pt;width:77.1pt;height:19.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" filled="f" stroked="f">
              <v:textbox>
                <w:txbxContent>
                  <w:p w14:paraId="7A171C5B" w14:textId="77777777" w:rsidR="006537D9" w:rsidRPr="008E2812" w:rsidRDefault="006537D9" w:rsidP="006537D9">
                    <w:pPr>
                      <w:rPr>
                        <w:rFonts w:ascii="Montserrat Light" w:hAnsi="Montserrat Light"/>
                        <w:color w:val="FFFFFF" w:themeColor="background1"/>
                        <w:sz w:val="16"/>
                        <w:szCs w:val="16"/>
                      </w:rPr>
                    </w:pPr>
                    <w:hyperlink r:id="rId7" w:history="1">
                      <w:r w:rsidRPr="008E2812">
                        <w:rPr>
                          <w:rStyle w:val="Hyperlink"/>
                          <w:rFonts w:ascii="Montserrat Light" w:hAnsi="Montserrat Light"/>
                          <w:color w:val="FFFFFF" w:themeColor="background1"/>
                          <w:sz w:val="16"/>
                          <w:szCs w:val="16"/>
                          <w:u w:val="none"/>
                        </w:rPr>
                        <w:t>www.cjdolj.ro</w:t>
                      </w:r>
                    </w:hyperlink>
                  </w:p>
                </w:txbxContent>
              </v:textbox>
              <w10:wrap type="square"/>
            </v:shape>
          </w:pict>
        </mc:Fallback>
      </mc:AlternateContent>
    </w:r>
    <w:r w:rsidRPr="008E2812">
      <mc:AlternateContent>
        <mc:Choice Requires="wps">
          <w:drawing>
            <wp:anchor distT="45720" distB="45720" distL="114300" distR="114300" simplePos="0" relativeHeight="251684864" behindDoc="0" locked="0" layoutInCell="1" allowOverlap="1" wp14:anchorId="0EC551C1" wp14:editId="1B7CA1C8">
              <wp:simplePos x="0" y="0"/>
              <wp:positionH relativeFrom="column">
                <wp:posOffset>4922520</wp:posOffset>
              </wp:positionH>
              <wp:positionV relativeFrom="paragraph">
                <wp:posOffset>189865</wp:posOffset>
              </wp:positionV>
              <wp:extent cx="979170" cy="250825"/>
              <wp:effectExtent l="0" t="0" r="0" b="0"/>
              <wp:wrapSquare wrapText="bothSides"/>
              <wp:docPr id="788418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0D8C7728" w14:textId="77777777" w:rsidR="006537D9" w:rsidRPr="008E2812" w:rsidRDefault="006537D9" w:rsidP="006537D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551C1" id="_x0000_s1029" type="#_x0000_t202" style="position:absolute;margin-left:387.6pt;margin-top:14.95pt;width:77.1pt;height:19.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" filled="f" stroked="f">
              <v:textbox>
                <w:txbxContent>
                  <w:p w14:paraId="0D8C7728" w14:textId="77777777" w:rsidR="006537D9" w:rsidRPr="008E2812" w:rsidRDefault="006537D9" w:rsidP="006537D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v:textbox>
              <w10:wrap type="square"/>
            </v:shape>
          </w:pict>
        </mc:Fallback>
      </mc:AlternateContent>
    </w:r>
    <w:r w:rsidRPr="008E2812">
      <mc:AlternateContent>
        <mc:Choice Requires="wps">
          <w:drawing>
            <wp:anchor distT="45720" distB="45720" distL="114300" distR="114300" simplePos="0" relativeHeight="251683840" behindDoc="0" locked="0" layoutInCell="1" allowOverlap="1" wp14:anchorId="5C972886" wp14:editId="09A86022">
              <wp:simplePos x="0" y="0"/>
              <wp:positionH relativeFrom="column">
                <wp:posOffset>3133725</wp:posOffset>
              </wp:positionH>
              <wp:positionV relativeFrom="paragraph">
                <wp:posOffset>189865</wp:posOffset>
              </wp:positionV>
              <wp:extent cx="1737360" cy="250825"/>
              <wp:effectExtent l="0" t="0" r="0" b="0"/>
              <wp:wrapSquare wrapText="bothSides"/>
              <wp:docPr id="68496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50825"/>
                      </a:xfrm>
                      <a:prstGeom prst="rect">
                        <a:avLst/>
                      </a:prstGeom>
                      <a:noFill/>
                      <a:ln w="9525">
                        <a:noFill/>
                        <a:miter lim="800000"/>
                        <a:headEnd/>
                        <a:tailEnd/>
                      </a:ln>
                    </wps:spPr>
                    <wps:txbx>
                      <w:txbxContent>
                        <w:p w14:paraId="59D2CA56" w14:textId="77777777" w:rsidR="006537D9" w:rsidRPr="008E2812" w:rsidRDefault="006537D9" w:rsidP="006537D9">
                          <w:pPr>
                            <w:rPr>
                              <w:rFonts w:ascii="Montserrat Light" w:hAnsi="Montserrat Light"/>
                              <w:color w:val="FFFFFF" w:themeColor="background1"/>
                              <w:sz w:val="16"/>
                              <w:szCs w:val="16"/>
                            </w:rPr>
                          </w:pPr>
                          <w:hyperlink r:id="rId8" w:history="1">
                            <w:r w:rsidRPr="008E2812">
                              <w:rPr>
                                <w:rStyle w:val="Hyperlink"/>
                                <w:rFonts w:ascii="Montserrat Light" w:hAnsi="Montserrat Light"/>
                                <w:color w:val="FFFFFF" w:themeColor="background1"/>
                                <w:sz w:val="16"/>
                                <w:szCs w:val="16"/>
                                <w:u w:val="none"/>
                              </w:rPr>
                              <w:t>Str. Olteț, nr. 4, Craiova 200395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72886" id="_x0000_s1030" type="#_x0000_t202" style="position:absolute;margin-left:246.75pt;margin-top:14.95pt;width:136.8pt;height:19.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nR+gEAANQDAAAOAAAAZHJzL2Uyb0RvYy54bWysU11v2yAUfZ+0/4B4X+ykSZNaIVXXrtOk&#10;7kNq9wMIxjEacBmQ2Nmv3wW7adS9VfMD4vrCufece1hf90aTg/RBgWV0OikpkVZAreyO0Z9P9x9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" filled="f" stroked="f">
              <v:textbox>
                <w:txbxContent>
                  <w:p w14:paraId="59D2CA56" w14:textId="77777777" w:rsidR="006537D9" w:rsidRPr="008E2812" w:rsidRDefault="006537D9" w:rsidP="006537D9">
                    <w:pPr>
                      <w:rPr>
                        <w:rFonts w:ascii="Montserrat Light" w:hAnsi="Montserrat Light"/>
                        <w:color w:val="FFFFFF" w:themeColor="background1"/>
                        <w:sz w:val="16"/>
                        <w:szCs w:val="16"/>
                      </w:rPr>
                    </w:pPr>
                    <w:hyperlink r:id="rId9" w:history="1">
                      <w:r w:rsidRPr="008E2812">
                        <w:rPr>
                          <w:rStyle w:val="Hyperlink"/>
                          <w:rFonts w:ascii="Montserrat Light" w:hAnsi="Montserrat Light"/>
                          <w:color w:val="FFFFFF" w:themeColor="background1"/>
                          <w:sz w:val="16"/>
                          <w:szCs w:val="16"/>
                          <w:u w:val="none"/>
                        </w:rPr>
                        <w:t>Str. Olteț, nr. 4, Craiova 200395</w:t>
                      </w:r>
                    </w:hyperlink>
                  </w:p>
                </w:txbxContent>
              </v:textbox>
              <w10:wrap type="square"/>
            </v:shape>
          </w:pict>
        </mc:Fallback>
      </mc:AlternateContent>
    </w:r>
    <w:r w:rsidR="00A9043E" w:rsidRPr="008E2812">
      <mc:AlternateContent>
        <mc:Choice Requires="wps">
          <w:drawing>
            <wp:anchor distT="45720" distB="45720" distL="114300" distR="114300" simplePos="0" relativeHeight="251660288" behindDoc="0" locked="0" layoutInCell="1" allowOverlap="1" wp14:anchorId="4AFB1DAE" wp14:editId="4203A634">
              <wp:simplePos x="0" y="0"/>
              <wp:positionH relativeFrom="column">
                <wp:posOffset>3136265</wp:posOffset>
              </wp:positionH>
              <wp:positionV relativeFrom="paragraph">
                <wp:posOffset>205105</wp:posOffset>
              </wp:positionV>
              <wp:extent cx="1737360" cy="2508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50825"/>
                      </a:xfrm>
                      <a:prstGeom prst="rect">
                        <a:avLst/>
                      </a:prstGeom>
                      <a:noFill/>
                      <a:ln w="9525">
                        <a:noFill/>
                        <a:miter lim="800000"/>
                        <a:headEnd/>
                        <a:tailEnd/>
                      </a:ln>
                    </wps:spPr>
                    <wps:txbx>
                      <w:txbxContent>
                        <w:p w14:paraId="6C520671" w14:textId="343C828E" w:rsidR="00CA4749" w:rsidRPr="008E2812" w:rsidRDefault="00CA4749">
                          <w:pPr>
                            <w:rPr>
                              <w:rFonts w:ascii="Montserrat Light" w:hAnsi="Montserrat Light"/>
                              <w:color w:val="FFFFFF" w:themeColor="background1"/>
                              <w:sz w:val="16"/>
                              <w:szCs w:val="16"/>
                            </w:rPr>
                          </w:pPr>
                          <w:hyperlink r:id="rId10" w:history="1">
                            <w:r w:rsidRPr="008E2812">
                              <w:rPr>
                                <w:rStyle w:val="Hyperlink"/>
                                <w:rFonts w:ascii="Montserrat Light" w:hAnsi="Montserrat Light"/>
                                <w:color w:val="FFFFFF" w:themeColor="background1"/>
                                <w:sz w:val="16"/>
                                <w:szCs w:val="16"/>
                                <w:u w:val="none"/>
                              </w:rPr>
                              <w:t>Str. Olteț, nr. 4, Craiova 200395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B1DAE" id="_x0000_s1031" type="#_x0000_t202" style="position:absolute;margin-left:246.95pt;margin-top:16.15pt;width:136.8pt;height:1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cn+QEAANQDAAAOAAAAZHJzL2Uyb0RvYy54bWysU11v2yAUfZ+0/4B4X+ykSZNaIVXXrtOk&#10;7kNq9wMIxjEacBmQ2Nmv3wW7adS9VfMD4vrCufece1hf90aTg/RBgWV0OikpkVZAreyO0Z9P9x9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" filled="f" stroked="f">
              <v:textbox>
                <w:txbxContent>
                  <w:p w14:paraId="6C520671" w14:textId="343C828E" w:rsidR="00CA4749" w:rsidRPr="008E2812" w:rsidRDefault="00CA4749">
                    <w:pPr>
                      <w:rPr>
                        <w:rFonts w:ascii="Montserrat Light" w:hAnsi="Montserrat Light"/>
                        <w:color w:val="FFFFFF" w:themeColor="background1"/>
                        <w:sz w:val="16"/>
                        <w:szCs w:val="16"/>
                      </w:rPr>
                    </w:pPr>
                    <w:hyperlink r:id="rId11" w:history="1">
                      <w:r w:rsidRPr="008E2812">
                        <w:rPr>
                          <w:rStyle w:val="Hyperlink"/>
                          <w:rFonts w:ascii="Montserrat Light" w:hAnsi="Montserrat Light"/>
                          <w:color w:val="FFFFFF" w:themeColor="background1"/>
                          <w:sz w:val="16"/>
                          <w:szCs w:val="16"/>
                          <w:u w:val="none"/>
                        </w:rPr>
                        <w:t>Str. Olteț, nr. 4, Craiova 200395</w:t>
                      </w:r>
                    </w:hyperlink>
                  </w:p>
                </w:txbxContent>
              </v:textbox>
              <w10:wrap type="square"/>
            </v:shape>
          </w:pict>
        </mc:Fallback>
      </mc:AlternateContent>
    </w:r>
    <w:r w:rsidR="00A9043E" w:rsidRPr="008E2812">
      <mc:AlternateContent>
        <mc:Choice Requires="wps">
          <w:drawing>
            <wp:anchor distT="45720" distB="45720" distL="114300" distR="114300" simplePos="0" relativeHeight="251662336" behindDoc="0" locked="0" layoutInCell="1" allowOverlap="1" wp14:anchorId="03F38CDC" wp14:editId="0EF09FA2">
              <wp:simplePos x="0" y="0"/>
              <wp:positionH relativeFrom="column">
                <wp:posOffset>4930775</wp:posOffset>
              </wp:positionH>
              <wp:positionV relativeFrom="paragraph">
                <wp:posOffset>222885</wp:posOffset>
              </wp:positionV>
              <wp:extent cx="979170" cy="250825"/>
              <wp:effectExtent l="0" t="0" r="0" b="0"/>
              <wp:wrapSquare wrapText="bothSides"/>
              <wp:docPr id="877840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7732CC70" w14:textId="5517A305" w:rsidR="00CA4749" w:rsidRPr="008E2812" w:rsidRDefault="00CA474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38CDC" id="_x0000_s1032" type="#_x0000_t202" style="position:absolute;margin-left:388.25pt;margin-top:17.55pt;width:77.1pt;height:1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" filled="f" stroked="f">
              <v:textbox>
                <w:txbxContent>
                  <w:p w14:paraId="7732CC70" w14:textId="5517A305" w:rsidR="00CA4749" w:rsidRPr="008E2812" w:rsidRDefault="00CA474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v:textbox>
              <w10:wrap type="square"/>
            </v:shape>
          </w:pict>
        </mc:Fallback>
      </mc:AlternateContent>
    </w:r>
    <w:r w:rsidR="00A9043E" w:rsidRPr="008E2812">
      <mc:AlternateContent>
        <mc:Choice Requires="wps">
          <w:drawing>
            <wp:anchor distT="45720" distB="45720" distL="114300" distR="114300" simplePos="0" relativeHeight="251671552" behindDoc="0" locked="0" layoutInCell="1" allowOverlap="1" wp14:anchorId="0ACFD169" wp14:editId="5565EB60">
              <wp:simplePos x="0" y="0"/>
              <wp:positionH relativeFrom="column">
                <wp:posOffset>5966460</wp:posOffset>
              </wp:positionH>
              <wp:positionV relativeFrom="paragraph">
                <wp:posOffset>212725</wp:posOffset>
              </wp:positionV>
              <wp:extent cx="979170" cy="250825"/>
              <wp:effectExtent l="0" t="0" r="0" b="0"/>
              <wp:wrapSquare wrapText="bothSides"/>
              <wp:docPr id="1981643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33B1913C" w14:textId="7D78F512" w:rsidR="00871781" w:rsidRPr="008E2812" w:rsidRDefault="00871781">
                          <w:pPr>
                            <w:rPr>
                              <w:rFonts w:ascii="Montserrat Light" w:hAnsi="Montserrat Light"/>
                              <w:color w:val="FFFFFF" w:themeColor="background1"/>
                              <w:sz w:val="16"/>
                              <w:szCs w:val="16"/>
                            </w:rPr>
                          </w:pPr>
                          <w:hyperlink r:id="rId12" w:history="1">
                            <w:r w:rsidRPr="008E2812">
                              <w:rPr>
                                <w:rStyle w:val="Hyperlink"/>
                                <w:rFonts w:ascii="Montserrat Light" w:hAnsi="Montserrat Light"/>
                                <w:color w:val="FFFFFF" w:themeColor="background1"/>
                                <w:sz w:val="16"/>
                                <w:szCs w:val="16"/>
                                <w:u w:val="none"/>
                              </w:rPr>
                              <w:t>www.cjdolj.ro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FD169" id="_x0000_s1033" type="#_x0000_t202" style="position:absolute;margin-left:469.8pt;margin-top:16.75pt;width:77.1pt;height:1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" filled="f" stroked="f">
              <v:textbox>
                <w:txbxContent>
                  <w:p w14:paraId="33B1913C" w14:textId="7D78F512" w:rsidR="00871781" w:rsidRPr="008E2812" w:rsidRDefault="00871781">
                    <w:pPr>
                      <w:rPr>
                        <w:rFonts w:ascii="Montserrat Light" w:hAnsi="Montserrat Light"/>
                        <w:color w:val="FFFFFF" w:themeColor="background1"/>
                        <w:sz w:val="16"/>
                        <w:szCs w:val="16"/>
                      </w:rPr>
                    </w:pPr>
                    <w:hyperlink r:id="rId13" w:history="1">
                      <w:r w:rsidRPr="008E2812">
                        <w:rPr>
                          <w:rStyle w:val="Hyperlink"/>
                          <w:rFonts w:ascii="Montserrat Light" w:hAnsi="Montserrat Light"/>
                          <w:color w:val="FFFFFF" w:themeColor="background1"/>
                          <w:sz w:val="16"/>
                          <w:szCs w:val="16"/>
                          <w:u w:val="none"/>
                        </w:rPr>
                        <w:t>www.cjdolj.ro</w:t>
                      </w:r>
                    </w:hyperlink>
                  </w:p>
                </w:txbxContent>
              </v:textbox>
              <w10:wrap type="square"/>
            </v:shape>
          </w:pict>
        </mc:Fallback>
      </mc:AlternateContent>
    </w:r>
    <w:r w:rsidR="00A9043E" w:rsidRPr="008E2812">
      <mc:AlternateContent>
        <mc:Choice Requires="wps">
          <w:drawing>
            <wp:anchor distT="45720" distB="45720" distL="114300" distR="114300" simplePos="0" relativeHeight="251666432" behindDoc="0" locked="0" layoutInCell="1" allowOverlap="1" wp14:anchorId="438A6631" wp14:editId="490EA481">
              <wp:simplePos x="0" y="0"/>
              <wp:positionH relativeFrom="column">
                <wp:posOffset>3150870</wp:posOffset>
              </wp:positionH>
              <wp:positionV relativeFrom="paragraph">
                <wp:posOffset>378872</wp:posOffset>
              </wp:positionV>
              <wp:extent cx="1325880" cy="250825"/>
              <wp:effectExtent l="0" t="0" r="0" b="0"/>
              <wp:wrapSquare wrapText="bothSides"/>
              <wp:docPr id="1296095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50825"/>
                      </a:xfrm>
                      <a:prstGeom prst="rect">
                        <a:avLst/>
                      </a:prstGeom>
                      <a:noFill/>
                      <a:ln w="9525">
                        <a:noFill/>
                        <a:miter lim="800000"/>
                        <a:headEnd/>
                        <a:tailEnd/>
                      </a:ln>
                    </wps:spPr>
                    <wps:txbx>
                      <w:txbxContent>
                        <w:p w14:paraId="0336AAE4" w14:textId="0B32DB25" w:rsidR="00CA4749" w:rsidRPr="008E2812" w:rsidRDefault="00CA4749">
                          <w:pPr>
                            <w:rPr>
                              <w:rFonts w:ascii="Montserrat Light" w:hAnsi="Montserrat Light"/>
                              <w:color w:val="FFFFFF" w:themeColor="background1"/>
                              <w:sz w:val="16"/>
                              <w:szCs w:val="16"/>
                            </w:rPr>
                          </w:pPr>
                          <w:hyperlink r:id="rId14" w:history="1">
                            <w:r w:rsidRPr="008E2812">
                              <w:rPr>
                                <w:rStyle w:val="Hyperlink"/>
                                <w:rFonts w:ascii="Montserrat Light" w:hAnsi="Montserrat Light"/>
                                <w:color w:val="FFFFFF" w:themeColor="background1"/>
                                <w:sz w:val="16"/>
                                <w:szCs w:val="16"/>
                                <w:u w:val="none"/>
                              </w:rPr>
                              <w:t>consiliuljudeteandolj</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A6631" id="_x0000_s1034" type="#_x0000_t202" style="position:absolute;margin-left:248.1pt;margin-top:29.85pt;width:104.4pt;height:1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" filled="f" stroked="f">
              <v:textbox>
                <w:txbxContent>
                  <w:p w14:paraId="0336AAE4" w14:textId="0B32DB25" w:rsidR="00CA4749" w:rsidRPr="008E2812" w:rsidRDefault="00CA4749">
                    <w:pPr>
                      <w:rPr>
                        <w:rFonts w:ascii="Montserrat Light" w:hAnsi="Montserrat Light"/>
                        <w:color w:val="FFFFFF" w:themeColor="background1"/>
                        <w:sz w:val="16"/>
                        <w:szCs w:val="16"/>
                      </w:rPr>
                    </w:pPr>
                    <w:hyperlink r:id="rId15" w:history="1">
                      <w:r w:rsidRPr="008E2812">
                        <w:rPr>
                          <w:rStyle w:val="Hyperlink"/>
                          <w:rFonts w:ascii="Montserrat Light" w:hAnsi="Montserrat Light"/>
                          <w:color w:val="FFFFFF" w:themeColor="background1"/>
                          <w:sz w:val="16"/>
                          <w:szCs w:val="16"/>
                          <w:u w:val="none"/>
                        </w:rPr>
                        <w:t>consiliuljudeteandolj</w:t>
                      </w:r>
                    </w:hyperlink>
                  </w:p>
                </w:txbxContent>
              </v:textbox>
              <w10:wrap type="square"/>
            </v:shape>
          </w:pict>
        </mc:Fallback>
      </mc:AlternateContent>
    </w:r>
    <w:r w:rsidR="00A9043E" w:rsidRPr="008E2812">
      <mc:AlternateContent>
        <mc:Choice Requires="wps">
          <w:drawing>
            <wp:anchor distT="45720" distB="45720" distL="114300" distR="114300" simplePos="0" relativeHeight="251668480" behindDoc="0" locked="0" layoutInCell="1" allowOverlap="1" wp14:anchorId="53CF53E3" wp14:editId="41AE54C8">
              <wp:simplePos x="0" y="0"/>
              <wp:positionH relativeFrom="margin">
                <wp:align>right</wp:align>
              </wp:positionH>
              <wp:positionV relativeFrom="paragraph">
                <wp:posOffset>378237</wp:posOffset>
              </wp:positionV>
              <wp:extent cx="1635125" cy="250825"/>
              <wp:effectExtent l="0" t="0" r="0" b="0"/>
              <wp:wrapSquare wrapText="bothSides"/>
              <wp:docPr id="164353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50825"/>
                      </a:xfrm>
                      <a:prstGeom prst="rect">
                        <a:avLst/>
                      </a:prstGeom>
                      <a:noFill/>
                      <a:ln w="9525">
                        <a:noFill/>
                        <a:miter lim="800000"/>
                        <a:headEnd/>
                        <a:tailEnd/>
                      </a:ln>
                    </wps:spPr>
                    <wps:txbx>
                      <w:txbxContent>
                        <w:p w14:paraId="30E8278A" w14:textId="270FE907" w:rsidR="00CA4749" w:rsidRPr="008E2812" w:rsidRDefault="00CA4749">
                          <w:pPr>
                            <w:rPr>
                              <w:rFonts w:ascii="Montserrat Light" w:hAnsi="Montserrat Light"/>
                              <w:color w:val="FFFFFF" w:themeColor="background1"/>
                              <w:sz w:val="16"/>
                              <w:szCs w:val="16"/>
                            </w:rPr>
                          </w:pPr>
                          <w:hyperlink r:id="rId16" w:history="1">
                            <w:r w:rsidRPr="008E2812">
                              <w:rPr>
                                <w:rStyle w:val="Hyperlink"/>
                                <w:rFonts w:ascii="Montserrat Light" w:hAnsi="Montserrat Light"/>
                                <w:color w:val="FFFFFF" w:themeColor="background1"/>
                                <w:sz w:val="16"/>
                                <w:szCs w:val="16"/>
                                <w:u w:val="none"/>
                              </w:rPr>
                              <w:t>@consiliuljudeteandolj7884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F53E3" id="_x0000_s1035" type="#_x0000_t202" style="position:absolute;margin-left:77.55pt;margin-top:29.8pt;width:128.75pt;height:19.7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" filled="f" stroked="f">
              <v:textbox>
                <w:txbxContent>
                  <w:p w14:paraId="30E8278A" w14:textId="270FE907" w:rsidR="00CA4749" w:rsidRPr="008E2812" w:rsidRDefault="00CA4749">
                    <w:pPr>
                      <w:rPr>
                        <w:rFonts w:ascii="Montserrat Light" w:hAnsi="Montserrat Light"/>
                        <w:color w:val="FFFFFF" w:themeColor="background1"/>
                        <w:sz w:val="16"/>
                        <w:szCs w:val="16"/>
                      </w:rPr>
                    </w:pPr>
                    <w:hyperlink r:id="rId17" w:history="1">
                      <w:r w:rsidRPr="008E2812">
                        <w:rPr>
                          <w:rStyle w:val="Hyperlink"/>
                          <w:rFonts w:ascii="Montserrat Light" w:hAnsi="Montserrat Light"/>
                          <w:color w:val="FFFFFF" w:themeColor="background1"/>
                          <w:sz w:val="16"/>
                          <w:szCs w:val="16"/>
                          <w:u w:val="none"/>
                        </w:rPr>
                        <w:t>@consiliuljudeteandolj7884</w:t>
                      </w:r>
                    </w:hyperlink>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49"/>
    <w:rsid w:val="00011B24"/>
    <w:rsid w:val="00025CC9"/>
    <w:rsid w:val="00033A9B"/>
    <w:rsid w:val="00037635"/>
    <w:rsid w:val="00074C9A"/>
    <w:rsid w:val="00091B2A"/>
    <w:rsid w:val="0014486A"/>
    <w:rsid w:val="001D1560"/>
    <w:rsid w:val="001F2E9C"/>
    <w:rsid w:val="00226378"/>
    <w:rsid w:val="002D183E"/>
    <w:rsid w:val="002F4FBC"/>
    <w:rsid w:val="00343858"/>
    <w:rsid w:val="0035155D"/>
    <w:rsid w:val="00381F3E"/>
    <w:rsid w:val="003965F6"/>
    <w:rsid w:val="003F6E88"/>
    <w:rsid w:val="003F7A12"/>
    <w:rsid w:val="00434F60"/>
    <w:rsid w:val="00456BEE"/>
    <w:rsid w:val="00464960"/>
    <w:rsid w:val="004A56B4"/>
    <w:rsid w:val="00513412"/>
    <w:rsid w:val="0055550A"/>
    <w:rsid w:val="00562A56"/>
    <w:rsid w:val="00643160"/>
    <w:rsid w:val="006537D9"/>
    <w:rsid w:val="006C6E43"/>
    <w:rsid w:val="006D58A1"/>
    <w:rsid w:val="006F1A44"/>
    <w:rsid w:val="007431C3"/>
    <w:rsid w:val="007706C4"/>
    <w:rsid w:val="007874C1"/>
    <w:rsid w:val="0081531E"/>
    <w:rsid w:val="00871781"/>
    <w:rsid w:val="008724CE"/>
    <w:rsid w:val="008B6B63"/>
    <w:rsid w:val="008E2812"/>
    <w:rsid w:val="00965A23"/>
    <w:rsid w:val="009850EA"/>
    <w:rsid w:val="009F08D1"/>
    <w:rsid w:val="00A52768"/>
    <w:rsid w:val="00A9043E"/>
    <w:rsid w:val="00AA1217"/>
    <w:rsid w:val="00B05A69"/>
    <w:rsid w:val="00B86C52"/>
    <w:rsid w:val="00BA3FDA"/>
    <w:rsid w:val="00BD3D89"/>
    <w:rsid w:val="00C04212"/>
    <w:rsid w:val="00C9167E"/>
    <w:rsid w:val="00CA4749"/>
    <w:rsid w:val="00CB06CE"/>
    <w:rsid w:val="00D06973"/>
    <w:rsid w:val="00D2002A"/>
    <w:rsid w:val="00D45F9B"/>
    <w:rsid w:val="00DB0104"/>
    <w:rsid w:val="00DB4EDA"/>
    <w:rsid w:val="00DC684D"/>
    <w:rsid w:val="00DD265B"/>
    <w:rsid w:val="00DE698B"/>
    <w:rsid w:val="00E66527"/>
    <w:rsid w:val="00E73CC2"/>
    <w:rsid w:val="00E77DDB"/>
    <w:rsid w:val="00E874AF"/>
    <w:rsid w:val="00E96BFB"/>
    <w:rsid w:val="00EE268A"/>
    <w:rsid w:val="00F23384"/>
    <w:rsid w:val="00F37D0E"/>
    <w:rsid w:val="00F50A0C"/>
    <w:rsid w:val="00F535FF"/>
    <w:rsid w:val="00FD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2DC3"/>
  <w15:chartTrackingRefBased/>
  <w15:docId w15:val="{D98E4ECF-77B6-4618-A039-4DF7D63B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9"/>
  </w:style>
  <w:style w:type="paragraph" w:styleId="Footer">
    <w:name w:val="footer"/>
    <w:basedOn w:val="Normal"/>
    <w:link w:val="FooterChar"/>
    <w:uiPriority w:val="99"/>
    <w:unhideWhenUsed/>
    <w:rsid w:val="00CA4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9"/>
  </w:style>
  <w:style w:type="character" w:styleId="Hyperlink">
    <w:name w:val="Hyperlink"/>
    <w:basedOn w:val="DefaultParagraphFont"/>
    <w:uiPriority w:val="99"/>
    <w:unhideWhenUsed/>
    <w:rsid w:val="00CA4749"/>
    <w:rPr>
      <w:color w:val="0563C1" w:themeColor="hyperlink"/>
      <w:u w:val="single"/>
    </w:rPr>
  </w:style>
  <w:style w:type="character" w:styleId="UnresolvedMention">
    <w:name w:val="Unresolved Mention"/>
    <w:basedOn w:val="DefaultParagraphFont"/>
    <w:uiPriority w:val="99"/>
    <w:semiHidden/>
    <w:unhideWhenUsed/>
    <w:rsid w:val="00CA4749"/>
    <w:rPr>
      <w:color w:val="605E5C"/>
      <w:shd w:val="clear" w:color="auto" w:fill="E1DFDD"/>
    </w:rPr>
  </w:style>
  <w:style w:type="character" w:styleId="FollowedHyperlink">
    <w:name w:val="FollowedHyperlink"/>
    <w:basedOn w:val="DefaultParagraphFont"/>
    <w:uiPriority w:val="99"/>
    <w:semiHidden/>
    <w:unhideWhenUsed/>
    <w:rsid w:val="00871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hyperlink" Target="https://maps.app.goo.gl/9ZaTmYEesqZLWfaS7" TargetMode="External"/><Relationship Id="rId13" Type="http://schemas.openxmlformats.org/officeDocument/2006/relationships/hyperlink" Target="https://www.cjdolj.ro" TargetMode="External"/><Relationship Id="rId3" Type="http://schemas.openxmlformats.org/officeDocument/2006/relationships/hyperlink" Target="https://www.youtube.com/@consiliuljudeteandolj7884" TargetMode="External"/><Relationship Id="rId7" Type="http://schemas.openxmlformats.org/officeDocument/2006/relationships/hyperlink" Target="https://www.cjdolj.ro" TargetMode="External"/><Relationship Id="rId12" Type="http://schemas.openxmlformats.org/officeDocument/2006/relationships/hyperlink" Target="https://www.cjdolj.ro" TargetMode="External"/><Relationship Id="rId17" Type="http://schemas.openxmlformats.org/officeDocument/2006/relationships/hyperlink" Target="https://www.youtube.com/@consiliuljudeteandolj7884" TargetMode="External"/><Relationship Id="rId2" Type="http://schemas.openxmlformats.org/officeDocument/2006/relationships/hyperlink" Target="https://www.youtube.com/@consiliuljudeteandolj7884" TargetMode="External"/><Relationship Id="rId16" Type="http://schemas.openxmlformats.org/officeDocument/2006/relationships/hyperlink" Target="https://www.youtube.com/@consiliuljudeteandolj7884" TargetMode="External"/><Relationship Id="rId1" Type="http://schemas.openxmlformats.org/officeDocument/2006/relationships/image" Target="media/image1.png"/><Relationship Id="rId6" Type="http://schemas.openxmlformats.org/officeDocument/2006/relationships/hyperlink" Target="https://www.cjdolj.ro" TargetMode="External"/><Relationship Id="rId11" Type="http://schemas.openxmlformats.org/officeDocument/2006/relationships/hyperlink" Target="https://maps.app.goo.gl/9ZaTmYEesqZLWfaS7" TargetMode="External"/><Relationship Id="rId5" Type="http://schemas.openxmlformats.org/officeDocument/2006/relationships/hyperlink" Target="https://www.facebook.com/consiliuljudeteandolj" TargetMode="External"/><Relationship Id="rId15" Type="http://schemas.openxmlformats.org/officeDocument/2006/relationships/hyperlink" Target="https://www.facebook.com/consiliuljudeteandolj" TargetMode="External"/><Relationship Id="rId10" Type="http://schemas.openxmlformats.org/officeDocument/2006/relationships/hyperlink" Target="https://maps.app.goo.gl/9ZaTmYEesqZLWfaS7" TargetMode="External"/><Relationship Id="rId4" Type="http://schemas.openxmlformats.org/officeDocument/2006/relationships/hyperlink" Target="https://www.facebook.com/consiliuljudeteandolj" TargetMode="External"/><Relationship Id="rId9" Type="http://schemas.openxmlformats.org/officeDocument/2006/relationships/hyperlink" Target="https://maps.app.goo.gl/9ZaTmYEesqZLWfaS7" TargetMode="External"/><Relationship Id="rId14" Type="http://schemas.openxmlformats.org/officeDocument/2006/relationships/hyperlink" Target="https://www.facebook.com/consiliuljudeteandolj"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dc:creator>
  <cp:keywords/>
  <dc:description/>
  <cp:lastModifiedBy>dciovica@gmail.com</cp:lastModifiedBy>
  <cp:revision>7</cp:revision>
  <cp:lastPrinted>2025-01-15T12:58:00Z</cp:lastPrinted>
  <dcterms:created xsi:type="dcterms:W3CDTF">2025-07-11T10:07:00Z</dcterms:created>
  <dcterms:modified xsi:type="dcterms:W3CDTF">2025-07-11T11:08:00Z</dcterms:modified>
</cp:coreProperties>
</file>